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EDF76" w14:textId="77777777" w:rsidR="0058581A" w:rsidRDefault="00BE18E2" w:rsidP="0031119C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2</w:t>
      </w:r>
      <w:r w:rsidR="00752FE4">
        <w:rPr>
          <w:rFonts w:ascii="Cambria" w:hAnsi="Cambria" w:cs="Arial"/>
          <w:b/>
          <w:bCs/>
          <w:sz w:val="22"/>
          <w:szCs w:val="22"/>
        </w:rPr>
        <w:t>a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257B4041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045CBC42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74AEDDC1" w14:textId="77777777" w:rsidR="0078216F" w:rsidRPr="0078216F" w:rsidRDefault="0078216F" w:rsidP="0031119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3E3E0B2B" w14:textId="77777777" w:rsidR="003C5C6A" w:rsidRDefault="003C5C6A" w:rsidP="003C5C6A">
      <w:pPr>
        <w:ind w:left="2832" w:firstLine="708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Zamawiający:</w:t>
      </w:r>
    </w:p>
    <w:p w14:paraId="6D3F44B0" w14:textId="77777777" w:rsidR="003C5C6A" w:rsidRDefault="003C5C6A" w:rsidP="003C5C6A">
      <w:pPr>
        <w:ind w:left="354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</w:rPr>
        <w:t xml:space="preserve">Skarb Państwa - Państwowe Gospodarstwo Leśne                                                                                               Lasy Państwowe </w:t>
      </w:r>
    </w:p>
    <w:p w14:paraId="2F3B0C80" w14:textId="77777777" w:rsidR="003C5C6A" w:rsidRDefault="003C5C6A" w:rsidP="003C5C6A">
      <w:pPr>
        <w:ind w:left="2832" w:firstLine="708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Nadleśnictwo Lubsko</w:t>
      </w:r>
    </w:p>
    <w:p w14:paraId="075B4805" w14:textId="77777777" w:rsidR="003C5C6A" w:rsidRDefault="003C5C6A" w:rsidP="003C5C6A">
      <w:pPr>
        <w:ind w:left="2832" w:firstLine="708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ul. E. Plater 15</w:t>
      </w:r>
    </w:p>
    <w:p w14:paraId="53E6A029" w14:textId="77777777" w:rsidR="003C5C6A" w:rsidRDefault="003C5C6A" w:rsidP="003C5C6A">
      <w:pPr>
        <w:ind w:left="2832" w:firstLine="708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68 – 300 Lubsko</w:t>
      </w:r>
    </w:p>
    <w:p w14:paraId="2D443D46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2DEF7003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616BC425" w14:textId="77777777" w:rsidR="0058581A" w:rsidRDefault="0058581A" w:rsidP="0031119C">
      <w:pPr>
        <w:spacing w:before="120" w:after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7E50B659" w14:textId="77777777" w:rsidR="0058581A" w:rsidRDefault="0058581A" w:rsidP="0031119C">
      <w:pPr>
        <w:spacing w:before="120" w:after="120"/>
        <w:jc w:val="both"/>
        <w:rPr>
          <w:rFonts w:ascii="Cambria" w:hAnsi="Cambria" w:cs="Arial"/>
          <w:sz w:val="22"/>
          <w:szCs w:val="22"/>
        </w:rPr>
      </w:pPr>
    </w:p>
    <w:p w14:paraId="49113528" w14:textId="77777777" w:rsidR="00566288" w:rsidRDefault="0031119C" w:rsidP="00566288">
      <w:pPr>
        <w:tabs>
          <w:tab w:val="left" w:pos="2268"/>
        </w:tabs>
        <w:ind w:left="2126" w:hanging="2126"/>
        <w:jc w:val="center"/>
        <w:rPr>
          <w:rFonts w:ascii="Cambria" w:hAnsi="Cambria" w:cs="Arial"/>
          <w:b/>
          <w:i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 pn.</w:t>
      </w:r>
      <w:r w:rsidR="009C059A" w:rsidRPr="009C059A">
        <w:rPr>
          <w:rFonts w:ascii="Cambria" w:hAnsi="Cambria" w:cs="Arial"/>
          <w:b/>
          <w:i/>
          <w:sz w:val="21"/>
          <w:szCs w:val="21"/>
        </w:rPr>
        <w:t xml:space="preserve"> </w:t>
      </w:r>
    </w:p>
    <w:p w14:paraId="3A0B6D07" w14:textId="77777777" w:rsidR="001D009C" w:rsidRDefault="001D009C" w:rsidP="00566288">
      <w:pPr>
        <w:tabs>
          <w:tab w:val="left" w:pos="2268"/>
        </w:tabs>
        <w:ind w:left="2126" w:hanging="2126"/>
        <w:jc w:val="center"/>
        <w:rPr>
          <w:rFonts w:ascii="Cambria" w:hAnsi="Cambria" w:cs="Arial"/>
          <w:b/>
          <w:i/>
          <w:sz w:val="21"/>
          <w:szCs w:val="21"/>
        </w:rPr>
      </w:pPr>
    </w:p>
    <w:p w14:paraId="0B4BD320" w14:textId="7FB397B7" w:rsidR="00D30833" w:rsidRPr="00740D1D" w:rsidRDefault="001D009C" w:rsidP="00566288">
      <w:pPr>
        <w:spacing w:before="120" w:after="120"/>
        <w:jc w:val="center"/>
        <w:rPr>
          <w:rFonts w:ascii="Cambria" w:hAnsi="Cambria"/>
          <w:b/>
          <w:sz w:val="24"/>
          <w:szCs w:val="24"/>
        </w:rPr>
      </w:pPr>
      <w:bookmarkStart w:id="0" w:name="_Hlk235513722"/>
      <w:r w:rsidRPr="00AF38ED">
        <w:rPr>
          <w:rFonts w:ascii="Arial" w:hAnsi="Arial" w:cs="Arial"/>
          <w:b/>
          <w:bCs/>
          <w:i/>
          <w:iCs/>
        </w:rPr>
        <w:t>„REMONT BUDYNKU BIUROWEGO NADLEŚNICTWA LUBSKO PRZY UL. EMILII PLATER 15 W LUBSKU - ETAP PIERWSZY - IZOLACJA ŚCIAN PIWNIC/ FUNDAMENTÓW W GRUNCIE”</w:t>
      </w:r>
      <w:bookmarkEnd w:id="0"/>
    </w:p>
    <w:p w14:paraId="23AF33CB" w14:textId="4A528DDD" w:rsidR="009C059A" w:rsidRPr="009C059A" w:rsidRDefault="009C059A" w:rsidP="009C059A">
      <w:pPr>
        <w:spacing w:line="360" w:lineRule="auto"/>
        <w:jc w:val="center"/>
        <w:rPr>
          <w:b/>
        </w:rPr>
      </w:pPr>
    </w:p>
    <w:p w14:paraId="20B86812" w14:textId="57A75F86" w:rsidR="0031119C" w:rsidRPr="0031119C" w:rsidRDefault="005D1100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31119C" w:rsidRPr="0031119C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____________________________________________________________________________________________</w:t>
      </w:r>
    </w:p>
    <w:p w14:paraId="5D7D4671" w14:textId="77777777" w:rsidR="0031119C" w:rsidRPr="0031119C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2A0436F7" w14:textId="77777777" w:rsidR="0031119C" w:rsidRPr="0031119C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64E615" w14:textId="5A56E134" w:rsidR="00885B88" w:rsidRDefault="00885B88" w:rsidP="00885B88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nie podlegam/reprezentowany przeze mnie podmiot nie podlega wykluczeniu z ww. postępowania na podstawie art. 108 ust. 1 pkt 1-6 oraz art. 109 ust. 1 pkt 1, 4, 8 i 10 ustawy </w:t>
      </w:r>
      <w:r>
        <w:rPr>
          <w:rFonts w:ascii="Cambria" w:hAnsi="Cambria"/>
          <w:sz w:val="21"/>
          <w:szCs w:val="21"/>
        </w:rPr>
        <w:t xml:space="preserve">PZP </w:t>
      </w:r>
      <w:r w:rsidRPr="004508F9">
        <w:rPr>
          <w:rFonts w:ascii="Cambria" w:hAnsi="Cambria" w:cs="Arial"/>
          <w:bCs/>
          <w:sz w:val="22"/>
          <w:szCs w:val="22"/>
        </w:rPr>
        <w:t>oraz art. 7 ust. 1 pkt 1-3 ustawy z dnia 13 kwietnia 2022 r. o szczególnych rozwiązaniach w zakresie przeciwdziałania wspieraniu agresji na Ukrainę oraz służących ochronie bezpieczeństwa narodowego</w:t>
      </w:r>
      <w:r>
        <w:rPr>
          <w:rFonts w:ascii="Cambria" w:hAnsi="Cambria" w:cs="Arial"/>
          <w:bCs/>
          <w:sz w:val="22"/>
          <w:szCs w:val="22"/>
        </w:rPr>
        <w:t>.</w:t>
      </w:r>
    </w:p>
    <w:p w14:paraId="49DB93E9" w14:textId="77777777" w:rsidR="00885B88" w:rsidRPr="00D82ABB" w:rsidRDefault="00885B88" w:rsidP="00885B88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07C63B26" w14:textId="77777777" w:rsidR="00885B88" w:rsidRPr="00D82ABB" w:rsidRDefault="00885B88" w:rsidP="00885B88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5AD7CAB0" w14:textId="77777777" w:rsidR="00885B88" w:rsidRPr="00D82ABB" w:rsidRDefault="00885B88" w:rsidP="00885B88">
      <w:pPr>
        <w:jc w:val="both"/>
        <w:rPr>
          <w:rFonts w:ascii="Cambria" w:hAnsi="Cambria" w:cs="Arial"/>
          <w:i/>
          <w:sz w:val="22"/>
          <w:szCs w:val="22"/>
        </w:rPr>
      </w:pPr>
    </w:p>
    <w:p w14:paraId="2387B062" w14:textId="77777777" w:rsidR="00885B88" w:rsidRPr="00D82ABB" w:rsidRDefault="00885B88" w:rsidP="00885B88">
      <w:pPr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>Oświadczam, że zachodzą w stosunku do mnie</w:t>
      </w:r>
      <w:r>
        <w:rPr>
          <w:rFonts w:ascii="Cambria" w:hAnsi="Cambria" w:cs="Arial"/>
          <w:sz w:val="22"/>
          <w:szCs w:val="22"/>
        </w:rPr>
        <w:t>/do reprezentowanego przeze mnie podmiotu</w:t>
      </w:r>
      <w:r w:rsidRPr="00D82ABB">
        <w:rPr>
          <w:rFonts w:ascii="Cambria" w:hAnsi="Cambria" w:cs="Arial"/>
          <w:sz w:val="22"/>
          <w:szCs w:val="22"/>
        </w:rPr>
        <w:t xml:space="preserve"> podstawy wykluczenia z postępowania na podstawie art. </w:t>
      </w:r>
      <w:r>
        <w:rPr>
          <w:rFonts w:ascii="Cambria" w:hAnsi="Cambria" w:cs="Arial"/>
          <w:sz w:val="22"/>
          <w:szCs w:val="22"/>
        </w:rPr>
        <w:t xml:space="preserve">______ </w:t>
      </w:r>
      <w:r w:rsidRPr="00D82ABB">
        <w:rPr>
          <w:rFonts w:ascii="Cambria" w:hAnsi="Cambria" w:cs="Arial"/>
          <w:sz w:val="22"/>
          <w:szCs w:val="22"/>
        </w:rPr>
        <w:t xml:space="preserve">PZP </w:t>
      </w:r>
      <w:r w:rsidRPr="00D82ABB">
        <w:rPr>
          <w:rFonts w:ascii="Cambria" w:hAnsi="Cambria" w:cs="Arial"/>
          <w:i/>
          <w:sz w:val="22"/>
          <w:szCs w:val="22"/>
        </w:rPr>
        <w:t>(podać należy zastosowaną podstawę wykluczenia spośród wymienionych w art.</w:t>
      </w:r>
      <w:r>
        <w:rPr>
          <w:rFonts w:ascii="Cambria" w:hAnsi="Cambria" w:cs="Arial"/>
          <w:i/>
          <w:sz w:val="22"/>
          <w:szCs w:val="22"/>
        </w:rPr>
        <w:t xml:space="preserve"> </w:t>
      </w:r>
      <w:r w:rsidRPr="00D82ABB">
        <w:rPr>
          <w:rFonts w:ascii="Cambria" w:hAnsi="Cambria" w:cs="Arial"/>
          <w:i/>
          <w:sz w:val="22"/>
          <w:szCs w:val="22"/>
        </w:rPr>
        <w:t>108 ust</w:t>
      </w:r>
      <w:r>
        <w:rPr>
          <w:rFonts w:ascii="Cambria" w:hAnsi="Cambria" w:cs="Arial"/>
          <w:i/>
          <w:sz w:val="22"/>
          <w:szCs w:val="22"/>
        </w:rPr>
        <w:t>.</w:t>
      </w:r>
      <w:r w:rsidRPr="00D82ABB">
        <w:rPr>
          <w:rFonts w:ascii="Cambria" w:hAnsi="Cambria" w:cs="Arial"/>
          <w:i/>
          <w:sz w:val="22"/>
          <w:szCs w:val="22"/>
        </w:rPr>
        <w:t xml:space="preserve"> 1 pkt 1, 2 i 5 lub art. 109 ust</w:t>
      </w:r>
      <w:r>
        <w:rPr>
          <w:rFonts w:ascii="Cambria" w:hAnsi="Cambria" w:cs="Arial"/>
          <w:i/>
          <w:sz w:val="22"/>
          <w:szCs w:val="22"/>
        </w:rPr>
        <w:t>.</w:t>
      </w:r>
      <w:r w:rsidRPr="00D82ABB">
        <w:rPr>
          <w:rFonts w:ascii="Cambria" w:hAnsi="Cambria" w:cs="Arial"/>
          <w:i/>
          <w:sz w:val="22"/>
          <w:szCs w:val="22"/>
        </w:rPr>
        <w:t xml:space="preserve"> 1 pkt</w:t>
      </w:r>
      <w:r>
        <w:rPr>
          <w:rFonts w:ascii="Cambria" w:hAnsi="Cambria" w:cs="Arial"/>
          <w:i/>
          <w:sz w:val="22"/>
          <w:szCs w:val="22"/>
        </w:rPr>
        <w:t xml:space="preserve"> 4, </w:t>
      </w:r>
      <w:r w:rsidRPr="00D82ABB">
        <w:rPr>
          <w:rFonts w:ascii="Cambria" w:hAnsi="Cambria" w:cs="Arial"/>
          <w:i/>
          <w:sz w:val="22"/>
          <w:szCs w:val="22"/>
        </w:rPr>
        <w:t xml:space="preserve"> 8 i 10 PZP).</w:t>
      </w:r>
      <w:r w:rsidRPr="00D82ABB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</w:t>
      </w:r>
      <w:r>
        <w:rPr>
          <w:rFonts w:ascii="Cambria" w:hAnsi="Cambria" w:cs="Arial"/>
          <w:sz w:val="22"/>
          <w:szCs w:val="22"/>
        </w:rPr>
        <w:t>ęte zostały</w:t>
      </w:r>
      <w:r w:rsidRPr="00D82ABB">
        <w:rPr>
          <w:rFonts w:ascii="Cambria" w:hAnsi="Cambria" w:cs="Arial"/>
          <w:sz w:val="22"/>
          <w:szCs w:val="22"/>
        </w:rPr>
        <w:t xml:space="preserve"> następujące czynności: </w:t>
      </w:r>
    </w:p>
    <w:p w14:paraId="27866F67" w14:textId="77777777" w:rsidR="00885B88" w:rsidRPr="00D82ABB" w:rsidRDefault="00885B88" w:rsidP="00885B88">
      <w:pPr>
        <w:jc w:val="both"/>
        <w:rPr>
          <w:rFonts w:ascii="Cambria" w:hAnsi="Cambria" w:cs="Arial"/>
          <w:sz w:val="22"/>
          <w:szCs w:val="22"/>
        </w:rPr>
      </w:pPr>
    </w:p>
    <w:p w14:paraId="6B6C870D" w14:textId="77777777" w:rsidR="00885B88" w:rsidRPr="0058581A" w:rsidRDefault="00885B88" w:rsidP="00885B88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D85E640" w14:textId="77777777" w:rsidR="00885B88" w:rsidRDefault="00885B88" w:rsidP="00885B88">
      <w:pPr>
        <w:jc w:val="both"/>
        <w:rPr>
          <w:rFonts w:ascii="Cambria" w:hAnsi="Cambria" w:cs="Arial"/>
          <w:bCs/>
          <w:sz w:val="22"/>
          <w:szCs w:val="22"/>
        </w:rPr>
      </w:pPr>
    </w:p>
    <w:p w14:paraId="54DEE7B6" w14:textId="77777777" w:rsidR="00885B88" w:rsidRPr="00567587" w:rsidRDefault="00885B88" w:rsidP="00885B88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66C0F61" w14:textId="77777777" w:rsidR="00885B88" w:rsidRDefault="00885B88" w:rsidP="00885B88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96C30B" w14:textId="77777777" w:rsidR="00885B88" w:rsidRDefault="00885B88" w:rsidP="00885B88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4C56FCA" w14:textId="77777777" w:rsidR="00885B88" w:rsidRPr="00BF1351" w:rsidRDefault="00885B88" w:rsidP="00885B88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zasoby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255E565A" w14:textId="77777777" w:rsidR="00885B88" w:rsidRDefault="00885B88" w:rsidP="00885B88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F23767D" w14:textId="77777777" w:rsidR="00885B88" w:rsidRDefault="00885B88" w:rsidP="00885B88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7E85714C" w14:textId="77777777" w:rsidR="00885B88" w:rsidRDefault="00885B88" w:rsidP="00885B88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60587348" w14:textId="77777777" w:rsidR="00885B88" w:rsidRPr="00511828" w:rsidRDefault="00885B88" w:rsidP="00885B88">
      <w:pPr>
        <w:spacing w:before="120" w:line="240" w:lineRule="exact"/>
        <w:jc w:val="both"/>
        <w:rPr>
          <w:b/>
          <w:sz w:val="22"/>
          <w:szCs w:val="22"/>
        </w:rPr>
      </w:pPr>
      <w:r w:rsidRPr="00511828">
        <w:rPr>
          <w:rFonts w:cs="Calibri"/>
          <w:sz w:val="22"/>
          <w:szCs w:val="22"/>
          <w:lang w:eastAsia="pl-PL"/>
        </w:rPr>
        <w:t xml:space="preserve">Wskazuję, że nasze dokumenty rejestrowe dostępne są w formie elektronicznej w ogólnodostępnej bazie danych, z której Zamawiający może pobrać samodzielnie </w:t>
      </w:r>
      <w:r w:rsidRPr="00511828">
        <w:rPr>
          <w:rFonts w:cs="Calibri"/>
          <w:i/>
          <w:sz w:val="22"/>
          <w:szCs w:val="22"/>
          <w:lang w:eastAsia="pl-PL"/>
        </w:rPr>
        <w:t>(adres strony internetowej)</w:t>
      </w:r>
      <w:r w:rsidRPr="00511828">
        <w:rPr>
          <w:rFonts w:cs="Calibri"/>
          <w:sz w:val="22"/>
          <w:szCs w:val="22"/>
          <w:lang w:eastAsia="pl-PL"/>
        </w:rPr>
        <w:t xml:space="preserve">: </w:t>
      </w:r>
    </w:p>
    <w:p w14:paraId="3C4B88F8" w14:textId="77777777" w:rsidR="00885B88" w:rsidRPr="00511828" w:rsidRDefault="00885B88" w:rsidP="00885B88">
      <w:pPr>
        <w:pStyle w:val="Akapitzlist"/>
        <w:suppressAutoHyphens w:val="0"/>
        <w:spacing w:after="120"/>
        <w:ind w:hanging="720"/>
        <w:jc w:val="both"/>
        <w:rPr>
          <w:rFonts w:cs="Calibri"/>
          <w:sz w:val="22"/>
          <w:szCs w:val="22"/>
          <w:lang w:eastAsia="pl-PL"/>
        </w:rPr>
      </w:pPr>
      <w:r w:rsidRPr="00511828">
        <w:rPr>
          <w:rFonts w:cs="Calibri"/>
          <w:sz w:val="22"/>
          <w:szCs w:val="22"/>
          <w:lang w:eastAsia="pl-PL"/>
        </w:rPr>
        <w:t xml:space="preserve">□* https://prod.ceidg.gov.pl </w:t>
      </w:r>
      <w:r w:rsidRPr="00511828">
        <w:rPr>
          <w:rFonts w:cs="Calibri"/>
          <w:i/>
          <w:sz w:val="22"/>
          <w:szCs w:val="22"/>
          <w:lang w:eastAsia="pl-PL"/>
        </w:rPr>
        <w:t>(odpis z Centralnej Ewidencji i Informacji o Działalności Gospodarczej RP)</w:t>
      </w:r>
      <w:r w:rsidRPr="00511828">
        <w:rPr>
          <w:rFonts w:cs="Calibri"/>
          <w:sz w:val="22"/>
          <w:szCs w:val="22"/>
          <w:lang w:eastAsia="pl-PL"/>
        </w:rPr>
        <w:t>,</w:t>
      </w:r>
    </w:p>
    <w:p w14:paraId="38D25694" w14:textId="77777777" w:rsidR="00885B88" w:rsidRPr="00511828" w:rsidRDefault="00885B88" w:rsidP="00885B88">
      <w:pPr>
        <w:pStyle w:val="Akapitzlist"/>
        <w:suppressAutoHyphens w:val="0"/>
        <w:spacing w:after="120"/>
        <w:ind w:hanging="720"/>
        <w:rPr>
          <w:rFonts w:cs="Calibri"/>
          <w:sz w:val="22"/>
          <w:szCs w:val="22"/>
          <w:lang w:eastAsia="pl-PL"/>
        </w:rPr>
      </w:pPr>
      <w:r w:rsidRPr="00511828">
        <w:rPr>
          <w:rFonts w:cs="Calibri"/>
          <w:sz w:val="22"/>
          <w:szCs w:val="22"/>
          <w:lang w:eastAsia="pl-PL"/>
        </w:rPr>
        <w:t xml:space="preserve">□* </w:t>
      </w:r>
      <w:hyperlink r:id="rId7" w:history="1">
        <w:r w:rsidRPr="00881CE3">
          <w:rPr>
            <w:rStyle w:val="Hipercze"/>
            <w:rFonts w:cs="Calibri"/>
            <w:sz w:val="22"/>
            <w:szCs w:val="22"/>
            <w:lang w:eastAsia="pl-PL"/>
          </w:rPr>
          <w:t>https://ems.ms.gov.pl</w:t>
        </w:r>
      </w:hyperlink>
      <w:r w:rsidRPr="00881CE3">
        <w:rPr>
          <w:rFonts w:cs="Calibri"/>
          <w:sz w:val="22"/>
          <w:szCs w:val="22"/>
          <w:lang w:eastAsia="pl-PL"/>
        </w:rPr>
        <w:t xml:space="preserve"> </w:t>
      </w:r>
      <w:r w:rsidRPr="00511828">
        <w:rPr>
          <w:rFonts w:cs="Calibri"/>
          <w:i/>
          <w:sz w:val="22"/>
          <w:szCs w:val="22"/>
          <w:lang w:eastAsia="pl-PL"/>
        </w:rPr>
        <w:t>(odpis z Krajowego Rejestru Sądowego)</w:t>
      </w:r>
      <w:r w:rsidRPr="00511828">
        <w:rPr>
          <w:rFonts w:cs="Calibri"/>
          <w:sz w:val="22"/>
          <w:szCs w:val="22"/>
          <w:lang w:eastAsia="pl-PL"/>
        </w:rPr>
        <w:t>,</w:t>
      </w:r>
    </w:p>
    <w:p w14:paraId="7850465A" w14:textId="77777777" w:rsidR="00885B88" w:rsidRPr="00511828" w:rsidRDefault="00885B88" w:rsidP="00885B88">
      <w:pPr>
        <w:pStyle w:val="Akapitzlist"/>
        <w:suppressAutoHyphens w:val="0"/>
        <w:spacing w:after="120"/>
        <w:ind w:left="284" w:hanging="284"/>
        <w:jc w:val="both"/>
        <w:rPr>
          <w:rFonts w:cs="Calibri"/>
          <w:sz w:val="22"/>
          <w:szCs w:val="22"/>
          <w:lang w:eastAsia="pl-PL"/>
        </w:rPr>
      </w:pPr>
      <w:r w:rsidRPr="00511828">
        <w:rPr>
          <w:rFonts w:cs="Calibri"/>
          <w:sz w:val="22"/>
          <w:szCs w:val="22"/>
          <w:lang w:eastAsia="pl-PL"/>
        </w:rPr>
        <w:t xml:space="preserve">□* inny rejestr </w:t>
      </w:r>
      <w:r w:rsidRPr="00511828">
        <w:rPr>
          <w:rFonts w:cs="Calibri"/>
          <w:i/>
          <w:sz w:val="22"/>
          <w:szCs w:val="22"/>
          <w:lang w:eastAsia="pl-PL"/>
        </w:rPr>
        <w:t>(dotyczy podmiotów zagranicznych)</w:t>
      </w:r>
      <w:r w:rsidRPr="00511828">
        <w:rPr>
          <w:rFonts w:cs="Calibri"/>
          <w:sz w:val="22"/>
          <w:szCs w:val="22"/>
          <w:lang w:eastAsia="pl-PL"/>
        </w:rPr>
        <w:t xml:space="preserve"> – nazwa rejestru i adres strony internetowej …………………………………………..………………..…….….. </w:t>
      </w:r>
      <w:r w:rsidRPr="00511828">
        <w:rPr>
          <w:rFonts w:cs="Calibri"/>
          <w:i/>
          <w:sz w:val="22"/>
          <w:szCs w:val="22"/>
          <w:lang w:eastAsia="pl-PL"/>
        </w:rPr>
        <w:t>(należy podać jeżeli dotyczy)</w:t>
      </w:r>
      <w:r w:rsidRPr="00511828">
        <w:rPr>
          <w:rFonts w:cs="Calibri"/>
          <w:sz w:val="22"/>
          <w:szCs w:val="22"/>
          <w:lang w:eastAsia="pl-PL"/>
        </w:rPr>
        <w:t>,</w:t>
      </w:r>
    </w:p>
    <w:p w14:paraId="3AA7DBB0" w14:textId="77777777" w:rsidR="00885B88" w:rsidRPr="00511828" w:rsidRDefault="00885B88" w:rsidP="00885B88">
      <w:pPr>
        <w:pStyle w:val="Akapitzlist"/>
        <w:suppressAutoHyphens w:val="0"/>
        <w:spacing w:after="120"/>
        <w:ind w:hanging="720"/>
        <w:rPr>
          <w:rFonts w:cs="Calibri"/>
          <w:sz w:val="22"/>
          <w:szCs w:val="22"/>
          <w:lang w:eastAsia="pl-PL"/>
        </w:rPr>
      </w:pPr>
      <w:r w:rsidRPr="00511828">
        <w:rPr>
          <w:rFonts w:cs="Calibri"/>
          <w:sz w:val="22"/>
          <w:szCs w:val="22"/>
          <w:lang w:eastAsia="pl-PL"/>
        </w:rPr>
        <w:t xml:space="preserve">□ *nie dotyczy  </w:t>
      </w:r>
    </w:p>
    <w:p w14:paraId="54A3C57B" w14:textId="77777777" w:rsidR="00885B88" w:rsidRPr="00511828" w:rsidRDefault="00885B88" w:rsidP="00885B88">
      <w:pPr>
        <w:pStyle w:val="Akapitzlist"/>
        <w:suppressAutoHyphens w:val="0"/>
        <w:spacing w:after="120"/>
        <w:rPr>
          <w:rFonts w:cs="Calibri"/>
          <w:i/>
          <w:sz w:val="22"/>
          <w:szCs w:val="22"/>
          <w:lang w:eastAsia="pl-PL"/>
        </w:rPr>
      </w:pPr>
    </w:p>
    <w:p w14:paraId="29DBD1A8" w14:textId="77777777" w:rsidR="00885B88" w:rsidRPr="00511828" w:rsidRDefault="00885B88" w:rsidP="00885B88">
      <w:pPr>
        <w:pStyle w:val="Akapitzlist"/>
        <w:suppressAutoHyphens w:val="0"/>
        <w:spacing w:after="120"/>
        <w:ind w:hanging="720"/>
        <w:rPr>
          <w:rFonts w:cs="Calibri"/>
          <w:i/>
          <w:sz w:val="22"/>
          <w:szCs w:val="22"/>
          <w:lang w:eastAsia="pl-PL"/>
        </w:rPr>
      </w:pPr>
      <w:r w:rsidRPr="00511828">
        <w:rPr>
          <w:rFonts w:cs="Calibri"/>
          <w:i/>
          <w:sz w:val="22"/>
          <w:szCs w:val="22"/>
          <w:lang w:eastAsia="pl-PL"/>
        </w:rPr>
        <w:t>*zaznaczyć właściwe</w:t>
      </w:r>
    </w:p>
    <w:p w14:paraId="7106E8EE" w14:textId="77777777" w:rsidR="00885B88" w:rsidRDefault="00885B88" w:rsidP="00885B88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3122D691" w14:textId="77777777" w:rsidR="00885B88" w:rsidRDefault="00885B88" w:rsidP="00885B88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208E45EE" w14:textId="77777777" w:rsidR="00885B88" w:rsidRPr="0058581A" w:rsidRDefault="00885B88" w:rsidP="00885B88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0D1D795B" w14:textId="77777777" w:rsidR="00885B88" w:rsidRPr="0058581A" w:rsidRDefault="00885B88" w:rsidP="00885B88">
      <w:pPr>
        <w:rPr>
          <w:rFonts w:ascii="Cambria" w:hAnsi="Cambria" w:cs="Arial"/>
          <w:bCs/>
          <w:i/>
          <w:sz w:val="18"/>
          <w:szCs w:val="18"/>
        </w:rPr>
      </w:pPr>
      <w:bookmarkStart w:id="1" w:name="_Hlk60047166"/>
      <w:r w:rsidRPr="0058581A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Pr="0058581A">
        <w:rPr>
          <w:rFonts w:ascii="Cambria" w:hAnsi="Cambria" w:cs="Arial"/>
          <w:bCs/>
          <w:i/>
          <w:sz w:val="18"/>
          <w:szCs w:val="18"/>
        </w:rPr>
        <w:tab/>
      </w:r>
      <w:r w:rsidRPr="0058581A">
        <w:rPr>
          <w:rFonts w:ascii="Cambria" w:hAnsi="Cambria" w:cs="Arial"/>
          <w:bCs/>
          <w:i/>
          <w:sz w:val="18"/>
          <w:szCs w:val="18"/>
        </w:rPr>
        <w:br/>
        <w:t>w formie elektronicznej, tj. podpisany kwalifikowanym podpisem elektronicznym,</w:t>
      </w:r>
    </w:p>
    <w:p w14:paraId="3EC54CE2" w14:textId="77777777" w:rsidR="00885B88" w:rsidRPr="0058581A" w:rsidRDefault="00885B88" w:rsidP="00885B88">
      <w:pPr>
        <w:rPr>
          <w:rFonts w:ascii="Cambria" w:hAnsi="Cambria" w:cs="Arial"/>
          <w:bCs/>
          <w:i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3223561D" w14:textId="77777777" w:rsidR="00885B88" w:rsidRPr="0058581A" w:rsidRDefault="00885B88" w:rsidP="00885B88">
      <w:pPr>
        <w:rPr>
          <w:rFonts w:ascii="Cambria" w:hAnsi="Cambria" w:cs="Arial"/>
          <w:bCs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  <w:bookmarkEnd w:id="1"/>
    </w:p>
    <w:p w14:paraId="10AB727A" w14:textId="77777777" w:rsidR="00885B88" w:rsidRDefault="00885B88" w:rsidP="00885B88">
      <w:pPr>
        <w:spacing w:before="120"/>
        <w:rPr>
          <w:rFonts w:ascii="Cambria" w:hAnsi="Cambria" w:cs="Arial"/>
          <w:bCs/>
          <w:sz w:val="22"/>
          <w:szCs w:val="22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</w:p>
    <w:p w14:paraId="1C5360EE" w14:textId="77777777" w:rsidR="00885B88" w:rsidRDefault="00885B88" w:rsidP="00885B88"/>
    <w:p w14:paraId="33D97F88" w14:textId="210148DD" w:rsidR="00790244" w:rsidRDefault="00790244" w:rsidP="00885B88">
      <w:pPr>
        <w:pStyle w:val="Akapitzlist"/>
        <w:spacing w:before="120" w:after="120"/>
        <w:jc w:val="both"/>
      </w:pPr>
    </w:p>
    <w:sectPr w:rsidR="007902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C3C18" w14:textId="77777777" w:rsidR="007C4707" w:rsidRDefault="007C4707">
      <w:r>
        <w:separator/>
      </w:r>
    </w:p>
  </w:endnote>
  <w:endnote w:type="continuationSeparator" w:id="0">
    <w:p w14:paraId="48184309" w14:textId="77777777" w:rsidR="007C4707" w:rsidRDefault="007C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8B092" w14:textId="77777777" w:rsidR="00487C4A" w:rsidRDefault="00487C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C6E95" w14:textId="77777777" w:rsidR="00487C4A" w:rsidRDefault="00487C4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0AEEEA80" w:rsidR="00487C4A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85B88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487C4A" w:rsidRDefault="00487C4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4BD26" w14:textId="77777777" w:rsidR="00487C4A" w:rsidRDefault="00487C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7B7AF" w14:textId="77777777" w:rsidR="007C4707" w:rsidRDefault="007C4707">
      <w:r>
        <w:separator/>
      </w:r>
    </w:p>
  </w:footnote>
  <w:footnote w:type="continuationSeparator" w:id="0">
    <w:p w14:paraId="5F2397D5" w14:textId="77777777" w:rsidR="007C4707" w:rsidRDefault="007C4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00510" w14:textId="77777777" w:rsidR="00487C4A" w:rsidRDefault="00487C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FC04F" w14:textId="77777777" w:rsidR="00487C4A" w:rsidRDefault="0058581A">
    <w:pPr>
      <w:pStyle w:val="Nagwek"/>
    </w:pPr>
    <w:r>
      <w:t xml:space="preserve"> </w:t>
    </w:r>
  </w:p>
  <w:p w14:paraId="53415018" w14:textId="77777777" w:rsidR="00487C4A" w:rsidRDefault="00487C4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6B6A6" w14:textId="77777777" w:rsidR="00487C4A" w:rsidRDefault="00487C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1745E4"/>
    <w:multiLevelType w:val="hybridMultilevel"/>
    <w:tmpl w:val="F7261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F84793"/>
    <w:multiLevelType w:val="hybridMultilevel"/>
    <w:tmpl w:val="059A5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A83B64"/>
    <w:multiLevelType w:val="hybridMultilevel"/>
    <w:tmpl w:val="065A15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583400">
    <w:abstractNumId w:val="0"/>
  </w:num>
  <w:num w:numId="2" w16cid:durableId="604465133">
    <w:abstractNumId w:val="2"/>
  </w:num>
  <w:num w:numId="3" w16cid:durableId="2075202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244C5"/>
    <w:rsid w:val="00031CF3"/>
    <w:rsid w:val="00054FA3"/>
    <w:rsid w:val="000D4F4E"/>
    <w:rsid w:val="000F2D27"/>
    <w:rsid w:val="001401CE"/>
    <w:rsid w:val="0014598D"/>
    <w:rsid w:val="0015431D"/>
    <w:rsid w:val="001D009C"/>
    <w:rsid w:val="00212521"/>
    <w:rsid w:val="002A0255"/>
    <w:rsid w:val="002B1122"/>
    <w:rsid w:val="002F4961"/>
    <w:rsid w:val="0031119C"/>
    <w:rsid w:val="00357C46"/>
    <w:rsid w:val="003C5C6A"/>
    <w:rsid w:val="003E212B"/>
    <w:rsid w:val="00414635"/>
    <w:rsid w:val="00430D1C"/>
    <w:rsid w:val="0045311D"/>
    <w:rsid w:val="00487C4A"/>
    <w:rsid w:val="004A7BA3"/>
    <w:rsid w:val="004C3FF4"/>
    <w:rsid w:val="004D123A"/>
    <w:rsid w:val="004D3112"/>
    <w:rsid w:val="005034D6"/>
    <w:rsid w:val="00566288"/>
    <w:rsid w:val="0058581A"/>
    <w:rsid w:val="005A3C47"/>
    <w:rsid w:val="005D1100"/>
    <w:rsid w:val="00677F89"/>
    <w:rsid w:val="00730552"/>
    <w:rsid w:val="007420CD"/>
    <w:rsid w:val="007455BA"/>
    <w:rsid w:val="00752FE4"/>
    <w:rsid w:val="0078089F"/>
    <w:rsid w:val="0078216F"/>
    <w:rsid w:val="00790244"/>
    <w:rsid w:val="007A1D7B"/>
    <w:rsid w:val="007C4707"/>
    <w:rsid w:val="007E4F6B"/>
    <w:rsid w:val="00885B88"/>
    <w:rsid w:val="00892E7B"/>
    <w:rsid w:val="008A5F61"/>
    <w:rsid w:val="00907239"/>
    <w:rsid w:val="00922807"/>
    <w:rsid w:val="009303D3"/>
    <w:rsid w:val="009467BB"/>
    <w:rsid w:val="009564B6"/>
    <w:rsid w:val="0097281D"/>
    <w:rsid w:val="009916F6"/>
    <w:rsid w:val="009B75CF"/>
    <w:rsid w:val="009C059A"/>
    <w:rsid w:val="00AD2485"/>
    <w:rsid w:val="00B25018"/>
    <w:rsid w:val="00B41256"/>
    <w:rsid w:val="00B81414"/>
    <w:rsid w:val="00B85735"/>
    <w:rsid w:val="00B977C5"/>
    <w:rsid w:val="00BE18E2"/>
    <w:rsid w:val="00C73242"/>
    <w:rsid w:val="00CC380A"/>
    <w:rsid w:val="00D218FC"/>
    <w:rsid w:val="00D30833"/>
    <w:rsid w:val="00D321AA"/>
    <w:rsid w:val="00D44564"/>
    <w:rsid w:val="00D8240B"/>
    <w:rsid w:val="00D9380D"/>
    <w:rsid w:val="00DB4D82"/>
    <w:rsid w:val="00DD22EA"/>
    <w:rsid w:val="00DD75F0"/>
    <w:rsid w:val="00E80627"/>
    <w:rsid w:val="00F75E32"/>
    <w:rsid w:val="00F82B64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430D1C"/>
    <w:pPr>
      <w:ind w:left="720"/>
      <w:contextualSpacing/>
    </w:pPr>
  </w:style>
  <w:style w:type="character" w:styleId="Hipercze">
    <w:name w:val="Hyperlink"/>
    <w:rsid w:val="00885B88"/>
    <w:rPr>
      <w:color w:val="0000FF"/>
      <w:u w:val="single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885B88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2784</Characters>
  <Application>Microsoft Office Word</Application>
  <DocSecurity>4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Marzena Piątkowska (Nadleśnictwo Lubsko)</cp:lastModifiedBy>
  <cp:revision>2</cp:revision>
  <dcterms:created xsi:type="dcterms:W3CDTF">2026-07-21T09:45:00Z</dcterms:created>
  <dcterms:modified xsi:type="dcterms:W3CDTF">2026-07-21T09:45:00Z</dcterms:modified>
</cp:coreProperties>
</file>